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 w:eastAsia="黑体"/>
          <w:sz w:val="28"/>
          <w:szCs w:val="28"/>
        </w:rPr>
        <w:t>天津科技大学博士后工作期满考核意见表</w:t>
      </w:r>
    </w:p>
    <w:p/>
    <w:tbl>
      <w:tblPr>
        <w:tblStyle w:val="5"/>
        <w:tblW w:w="935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77"/>
        <w:gridCol w:w="942"/>
        <w:gridCol w:w="738"/>
        <w:gridCol w:w="259"/>
        <w:gridCol w:w="946"/>
        <w:gridCol w:w="233"/>
        <w:gridCol w:w="1418"/>
        <w:gridCol w:w="817"/>
        <w:gridCol w:w="45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0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姓    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招收类型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进站日期</w:t>
            </w:r>
          </w:p>
        </w:tc>
        <w:tc>
          <w:tcPr>
            <w:tcW w:w="1843" w:type="dxa"/>
            <w:vAlign w:val="center"/>
          </w:tcPr>
          <w:p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年   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0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合作导师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所获资助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出站日期</w:t>
            </w:r>
          </w:p>
        </w:tc>
        <w:tc>
          <w:tcPr>
            <w:tcW w:w="1843" w:type="dxa"/>
            <w:vAlign w:val="center"/>
          </w:tcPr>
          <w:p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0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科研题目</w:t>
            </w:r>
          </w:p>
        </w:tc>
        <w:tc>
          <w:tcPr>
            <w:tcW w:w="7654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exact"/>
        </w:trPr>
        <w:tc>
          <w:tcPr>
            <w:tcW w:w="170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进 站 任 务</w:t>
            </w:r>
          </w:p>
        </w:tc>
        <w:tc>
          <w:tcPr>
            <w:tcW w:w="7654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exact"/>
        </w:trPr>
        <w:tc>
          <w:tcPr>
            <w:tcW w:w="170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任务完成情况</w:t>
            </w:r>
          </w:p>
        </w:tc>
        <w:tc>
          <w:tcPr>
            <w:tcW w:w="7654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70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出站考核形式</w:t>
            </w:r>
          </w:p>
        </w:tc>
        <w:tc>
          <w:tcPr>
            <w:tcW w:w="7654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□书面工作报告   □ 项目研究报告   □ 答辩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356" w:type="dxa"/>
            <w:gridSpan w:val="11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专家人员组成名单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是否博导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专家签字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组长</w:t>
            </w:r>
          </w:p>
        </w:tc>
        <w:tc>
          <w:tcPr>
            <w:tcW w:w="1519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5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</w:tc>
        <w:tc>
          <w:tcPr>
            <w:tcW w:w="1519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5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5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5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5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5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25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9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7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5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01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9356" w:type="dxa"/>
            <w:gridSpan w:val="11"/>
          </w:tcPr>
          <w:p>
            <w:r>
              <w:rPr>
                <w:rFonts w:hint="eastAsia"/>
              </w:rPr>
              <w:t>专家组具体意见（根据博士后在站期间科研工作、研究计划完成情况、已有成果的评价及应用前景、敬业精神、科研能力及存在的问题等方面做综合评价）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考核结果：</w:t>
            </w:r>
            <w:r>
              <w:rPr>
                <w:rFonts w:hint="eastAsia"/>
                <w:lang w:eastAsia="zh-CN"/>
              </w:rPr>
              <w:t>（）</w:t>
            </w:r>
            <w:r>
              <w:rPr>
                <w:rFonts w:hint="eastAsia"/>
                <w:lang w:val="en-US" w:eastAsia="zh-CN"/>
              </w:rPr>
              <w:t>特优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（）</w:t>
            </w:r>
            <w:r>
              <w:rPr>
                <w:rFonts w:hint="eastAsia"/>
                <w:lang w:val="en-US" w:eastAsia="zh-CN"/>
              </w:rPr>
              <w:t>优秀 （）良好 （）合格 （）不合格</w:t>
            </w:r>
            <w:bookmarkStart w:id="0" w:name="_GoBack"/>
            <w:bookmarkEnd w:id="0"/>
          </w:p>
          <w:p>
            <w:pPr>
              <w:rPr>
                <w:rFonts w:ascii="宋体"/>
                <w:szCs w:val="21"/>
              </w:rPr>
            </w:pPr>
          </w:p>
          <w:p>
            <w:pPr>
              <w:ind w:firstLine="5670" w:firstLineChars="2700"/>
              <w:rPr>
                <w:szCs w:val="21"/>
              </w:rPr>
            </w:pPr>
          </w:p>
          <w:p>
            <w:pPr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组长签字：</w:t>
            </w:r>
          </w:p>
          <w:p>
            <w:pPr>
              <w:ind w:firstLine="4620" w:firstLineChars="2200"/>
              <w:rPr>
                <w:szCs w:val="21"/>
              </w:rPr>
            </w:pPr>
          </w:p>
          <w:p>
            <w:pPr>
              <w:jc w:val="right"/>
            </w:pPr>
            <w:r>
              <w:rPr>
                <w:rFonts w:hint="eastAsia"/>
                <w:szCs w:val="21"/>
              </w:rPr>
              <w:t>年     月     日</w:t>
            </w:r>
          </w:p>
        </w:tc>
      </w:tr>
    </w:tbl>
    <w:p>
      <w:pPr>
        <w:pStyle w:val="8"/>
        <w:adjustRightInd w:val="0"/>
        <w:snapToGrid w:val="0"/>
        <w:spacing w:before="0" w:beforeAutospacing="0" w:after="0" w:afterAutospacing="0" w:line="240" w:lineRule="auto"/>
      </w:pPr>
      <w:r>
        <w:rPr>
          <w:rFonts w:hint="eastAsia" w:ascii="Times New Roman" w:hAnsi="Times New Roman"/>
          <w:color w:val="auto"/>
          <w:kern w:val="2"/>
          <w:sz w:val="21"/>
          <w:szCs w:val="24"/>
        </w:rPr>
        <w:t>注：此表正反打印。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NDQ2NTY0ZmIyZDBlYTIwYzhiNmRiNzk1NzY0MzYifQ=="/>
  </w:docVars>
  <w:rsids>
    <w:rsidRoot w:val="00E57B33"/>
    <w:rsid w:val="00175D58"/>
    <w:rsid w:val="00370359"/>
    <w:rsid w:val="00892D16"/>
    <w:rsid w:val="00A55C85"/>
    <w:rsid w:val="00C04125"/>
    <w:rsid w:val="00CD2EDC"/>
    <w:rsid w:val="00DB13D1"/>
    <w:rsid w:val="00DD62B6"/>
    <w:rsid w:val="00E15D31"/>
    <w:rsid w:val="00E16D2F"/>
    <w:rsid w:val="00E57B33"/>
    <w:rsid w:val="00E86442"/>
    <w:rsid w:val="00F471B3"/>
    <w:rsid w:val="00F766A1"/>
    <w:rsid w:val="00F83D16"/>
    <w:rsid w:val="00FE42FB"/>
    <w:rsid w:val="4669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myfont"/>
    <w:basedOn w:val="1"/>
    <w:uiPriority w:val="0"/>
    <w:pPr>
      <w:widowControl/>
      <w:spacing w:before="100" w:beforeAutospacing="1" w:after="100" w:afterAutospacing="1" w:line="432" w:lineRule="auto"/>
      <w:jc w:val="left"/>
    </w:pPr>
    <w:rPr>
      <w:rFonts w:ascii="宋体" w:hAnsi="宋体"/>
      <w:color w:val="000033"/>
      <w:kern w:val="0"/>
      <w:sz w:val="20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天津科技大学</Company>
  <Pages>2</Pages>
  <Words>210</Words>
  <Characters>210</Characters>
  <Lines>2</Lines>
  <Paragraphs>1</Paragraphs>
  <TotalTime>9</TotalTime>
  <ScaleCrop>false</ScaleCrop>
  <LinksUpToDate>false</LinksUpToDate>
  <CharactersWithSpaces>249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2013-03-29T03:55:00Z</dcterms:created>
  <dc:creator>鲁永艳</dc:creator>
  <cp:lastModifiedBy>瑾子</cp:lastModifiedBy>
  <cp:lastPrinted>2013-03-29T03:54:00Z</cp:lastPrinted>
  <dcterms:modified xsi:type="dcterms:W3CDTF">2022-10-21T03:32:54Z</dcterms:modified>
  <dc:title>天津科技大学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39D2491CDAEC47F0B4892C22275722C5</vt:lpwstr>
  </property>
</Properties>
</file>